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73" w:rsidRPr="003B3173" w:rsidRDefault="003B3173" w:rsidP="003B3173">
      <w:pPr>
        <w:keepNext/>
        <w:spacing w:after="0" w:line="240" w:lineRule="auto"/>
        <w:jc w:val="center"/>
        <w:outlineLvl w:val="0"/>
        <w:rPr>
          <w:rFonts w:ascii="Arial Narrow" w:eastAsia="Times New Roman" w:hAnsi="Arial Narrow" w:cs="Times New Roman"/>
          <w:b/>
          <w:bCs/>
          <w:iCs/>
          <w:color w:val="000000"/>
          <w:u w:val="single"/>
        </w:rPr>
      </w:pPr>
    </w:p>
    <w:p w:rsidR="003B3173" w:rsidRPr="003B3173" w:rsidRDefault="00C75078" w:rsidP="003B3173">
      <w:pPr>
        <w:keepNext/>
        <w:spacing w:after="0" w:line="240" w:lineRule="auto"/>
        <w:jc w:val="center"/>
        <w:outlineLvl w:val="0"/>
        <w:rPr>
          <w:rFonts w:ascii="Arial Narrow" w:eastAsia="Times New Roman" w:hAnsi="Arial Narrow" w:cs="Times New Roman"/>
          <w:b/>
          <w:bCs/>
          <w:iCs/>
          <w:color w:val="000000"/>
          <w:u w:val="single"/>
        </w:rPr>
      </w:pPr>
      <w:r>
        <w:rPr>
          <w:rFonts w:ascii="Arial Narrow" w:eastAsia="Times New Roman" w:hAnsi="Arial Narrow" w:cs="Times New Roman"/>
          <w:b/>
          <w:bCs/>
          <w:iCs/>
          <w:color w:val="000000"/>
          <w:u w:val="single"/>
        </w:rPr>
        <w:t>Zoo Idaho Education Program Assistant</w:t>
      </w:r>
      <w:bookmarkStart w:id="0" w:name="_GoBack"/>
      <w:bookmarkEnd w:id="0"/>
    </w:p>
    <w:p w:rsidR="003B3173" w:rsidRPr="003B3173" w:rsidRDefault="003B3173" w:rsidP="003B3173">
      <w:pPr>
        <w:spacing w:after="0" w:line="240" w:lineRule="auto"/>
        <w:rPr>
          <w:rFonts w:ascii="Arial Narrow" w:eastAsia="Times New Roman" w:hAnsi="Arial Narrow" w:cs="Times New Roman"/>
          <w:sz w:val="24"/>
          <w:szCs w:val="24"/>
        </w:rPr>
      </w:pPr>
    </w:p>
    <w:p w:rsidR="003B3173" w:rsidRPr="003B3173" w:rsidRDefault="0010756C" w:rsidP="003B3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The Zoo Educator</w:t>
      </w:r>
      <w:r w:rsidR="003B3173" w:rsidRPr="003B3173">
        <w:rPr>
          <w:rFonts w:ascii="Arial Narrow" w:eastAsia="Times New Roman" w:hAnsi="Arial Narrow" w:cs="Times New Roman"/>
          <w:color w:val="000000"/>
        </w:rPr>
        <w:t xml:space="preserve"> is responsible for helping the Education Curator implement the Zoo’s community education and outreach programs. The job includes researching, creating, organizing and implementing programs and activities to promote and market the Zoo; it’s mission and wildlife appreciation to the community.  </w:t>
      </w:r>
    </w:p>
    <w:p w:rsidR="003B3173" w:rsidRPr="003B3173" w:rsidRDefault="003B3173" w:rsidP="003B3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Times New Roman" w:hAnsi="Arial Narrow" w:cs="Times New Roman"/>
          <w:color w:val="000000"/>
        </w:rPr>
      </w:pPr>
    </w:p>
    <w:p w:rsidR="003B3173" w:rsidRPr="003B3173" w:rsidRDefault="003B3173" w:rsidP="003B3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Times New Roman" w:hAnsi="Arial Narrow" w:cs="Times New Roman"/>
          <w:color w:val="000000"/>
        </w:rPr>
      </w:pPr>
      <w:r w:rsidRPr="003B3173">
        <w:rPr>
          <w:rFonts w:ascii="Arial Narrow" w:eastAsia="Times New Roman" w:hAnsi="Arial Narrow" w:cs="Times New Roman"/>
          <w:color w:val="000000"/>
        </w:rPr>
        <w:t>The job requires knowledge of education, conservation biology, wildlife biology, or a similar subj</w:t>
      </w:r>
      <w:r w:rsidR="0010756C">
        <w:rPr>
          <w:rFonts w:ascii="Arial Narrow" w:eastAsia="Times New Roman" w:hAnsi="Arial Narrow" w:cs="Times New Roman"/>
          <w:color w:val="000000"/>
        </w:rPr>
        <w:t>ect matter. The educator</w:t>
      </w:r>
      <w:r w:rsidRPr="003B3173">
        <w:rPr>
          <w:rFonts w:ascii="Arial Narrow" w:eastAsia="Times New Roman" w:hAnsi="Arial Narrow" w:cs="Times New Roman"/>
          <w:color w:val="000000"/>
        </w:rPr>
        <w:t xml:space="preserve"> will be responsible for helping with the raptor program, both with animal training and community events. Experience with animal training is preferred. The job requires knowledge of animal care and will be responsible for helping to care for all education animals. The job is supervised by the Education Curator.</w:t>
      </w:r>
    </w:p>
    <w:p w:rsidR="003B3173" w:rsidRPr="003B3173" w:rsidRDefault="003B3173" w:rsidP="003B3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Times New Roman" w:hAnsi="Arial Narrow" w:cs="Times New Roman"/>
          <w:color w:val="000000"/>
        </w:rPr>
      </w:pPr>
      <w:r w:rsidRPr="003B3173">
        <w:rPr>
          <w:rFonts w:ascii="Arial Narrow" w:eastAsia="Times New Roman" w:hAnsi="Arial Narrow" w:cs="Times New Roman"/>
          <w:color w:val="000000"/>
        </w:rPr>
        <w:t xml:space="preserve"> </w:t>
      </w:r>
    </w:p>
    <w:p w:rsidR="003B3173" w:rsidRPr="003B3173" w:rsidRDefault="003B3173" w:rsidP="003B3173">
      <w:pPr>
        <w:tabs>
          <w:tab w:val="left" w:pos="390"/>
        </w:tabs>
        <w:autoSpaceDE w:val="0"/>
        <w:autoSpaceDN w:val="0"/>
        <w:adjustRightInd w:val="0"/>
        <w:spacing w:after="0" w:line="240" w:lineRule="auto"/>
        <w:jc w:val="both"/>
        <w:rPr>
          <w:rFonts w:ascii="Arial Narrow" w:eastAsia="Times New Roman" w:hAnsi="Arial Narrow" w:cs="Times New Roman"/>
          <w:bCs/>
        </w:rPr>
      </w:pPr>
      <w:r w:rsidRPr="003B3173">
        <w:rPr>
          <w:rFonts w:ascii="Arial Narrow" w:eastAsia="Times New Roman" w:hAnsi="Arial Narrow" w:cs="Times New Roman"/>
          <w:color w:val="000000"/>
        </w:rPr>
        <w:t xml:space="preserve">The work environment includes an office and Zoo environment, outdoor weather conditions including extreme temperatures, and </w:t>
      </w:r>
      <w:r w:rsidRPr="003B3173">
        <w:rPr>
          <w:rFonts w:ascii="Arial Narrow" w:eastAsia="Times New Roman" w:hAnsi="Arial Narrow" w:cs="Times New Roman"/>
        </w:rPr>
        <w:t>exposure to wild and/or exotic animals. The noise level is generally moderate but can occasionally be high.  The job often includes work outside the normal work schedule for special events and weekend work.  The job also includes driving to schools and/or other events for outreach, marketing and promotional activities.</w:t>
      </w:r>
    </w:p>
    <w:p w:rsidR="003B3173" w:rsidRPr="003B3173" w:rsidRDefault="003B3173" w:rsidP="003B3173">
      <w:pPr>
        <w:spacing w:after="0" w:line="240" w:lineRule="auto"/>
        <w:rPr>
          <w:rFonts w:ascii="Arial Narrow" w:eastAsia="Times New Roman" w:hAnsi="Arial Narrow" w:cs="Times New Roman"/>
          <w:color w:val="000000"/>
        </w:rPr>
      </w:pPr>
    </w:p>
    <w:p w:rsidR="003B3173" w:rsidRPr="003B3173" w:rsidRDefault="003B3173" w:rsidP="003B3173">
      <w:pPr>
        <w:spacing w:after="0" w:line="240" w:lineRule="auto"/>
        <w:jc w:val="both"/>
        <w:rPr>
          <w:rFonts w:ascii="Arial Narrow" w:eastAsia="Times New Roman" w:hAnsi="Arial Narrow" w:cs="Times New Roman"/>
        </w:rPr>
      </w:pPr>
      <w:r w:rsidRPr="003B3173">
        <w:rPr>
          <w:rFonts w:ascii="Arial Narrow" w:eastAsia="Times New Roman" w:hAnsi="Arial Narrow" w:cs="Times New Roman"/>
          <w:color w:val="000000"/>
        </w:rPr>
        <w:t xml:space="preserve">The requirements listed below are representative of the minimum knowledge, skill, and/or ability required for an individual to satisfactorily perform each essential duty satisfactorily and be successful in the position. </w:t>
      </w:r>
    </w:p>
    <w:p w:rsidR="003B3173" w:rsidRPr="003B3173" w:rsidRDefault="003B3173" w:rsidP="003B3173">
      <w:pPr>
        <w:spacing w:after="0" w:line="240" w:lineRule="auto"/>
        <w:jc w:val="both"/>
        <w:rPr>
          <w:rFonts w:ascii="Arial Narrow" w:eastAsia="Times New Roman" w:hAnsi="Arial Narrow" w:cs="Times New Roman"/>
          <w:b/>
          <w:color w:val="000000"/>
        </w:rPr>
      </w:pPr>
      <w:r w:rsidRPr="003B3173">
        <w:rPr>
          <w:rFonts w:ascii="Arial Narrow" w:eastAsia="Times New Roman" w:hAnsi="Arial Narrow" w:cs="Times New Roman"/>
          <w:b/>
          <w:color w:val="000000"/>
        </w:rPr>
        <w:t>Knowledge of:</w:t>
      </w:r>
    </w:p>
    <w:p w:rsidR="003B3173" w:rsidRPr="003B3173" w:rsidRDefault="003B3173" w:rsidP="003B3173">
      <w:pPr>
        <w:widowControl w:val="0"/>
        <w:numPr>
          <w:ilvl w:val="0"/>
          <w:numId w:val="1"/>
        </w:numPr>
        <w:tabs>
          <w:tab w:val="left" w:pos="-1440"/>
        </w:tabs>
        <w:spacing w:after="0" w:line="240" w:lineRule="auto"/>
        <w:rPr>
          <w:rFonts w:ascii="Arial Narrow" w:eastAsia="Times New Roman" w:hAnsi="Arial Narrow" w:cs="Times New Roman"/>
        </w:rPr>
      </w:pPr>
      <w:r w:rsidRPr="003B3173">
        <w:rPr>
          <w:rFonts w:ascii="Arial Narrow" w:eastAsia="Times New Roman" w:hAnsi="Arial Narrow" w:cs="Times New Roman"/>
        </w:rPr>
        <w:t>Methods, techniques, and objectives of creating and implementing a community education and information program;</w:t>
      </w:r>
    </w:p>
    <w:p w:rsidR="003B3173" w:rsidRPr="003B3173" w:rsidRDefault="003B3173" w:rsidP="003B3173">
      <w:pPr>
        <w:widowControl w:val="0"/>
        <w:numPr>
          <w:ilvl w:val="0"/>
          <w:numId w:val="1"/>
        </w:numPr>
        <w:tabs>
          <w:tab w:val="left" w:pos="-1440"/>
        </w:tabs>
        <w:spacing w:after="0" w:line="240" w:lineRule="auto"/>
        <w:rPr>
          <w:rFonts w:ascii="Arial Narrow" w:eastAsia="Times New Roman" w:hAnsi="Arial Narrow" w:cs="Times New Roman"/>
        </w:rPr>
      </w:pPr>
      <w:r w:rsidRPr="003B3173">
        <w:rPr>
          <w:rFonts w:ascii="Arial Narrow" w:eastAsia="Times New Roman" w:hAnsi="Arial Narrow" w:cs="Times New Roman"/>
        </w:rPr>
        <w:t>Educational and teaching principles and practices, including to specific age ranges;</w:t>
      </w:r>
    </w:p>
    <w:p w:rsidR="003B3173" w:rsidRPr="003B3173" w:rsidRDefault="003B3173" w:rsidP="003B3173">
      <w:pPr>
        <w:widowControl w:val="0"/>
        <w:numPr>
          <w:ilvl w:val="0"/>
          <w:numId w:val="1"/>
        </w:numPr>
        <w:tabs>
          <w:tab w:val="left" w:pos="-1440"/>
        </w:tabs>
        <w:spacing w:after="0" w:line="240" w:lineRule="auto"/>
        <w:rPr>
          <w:rFonts w:ascii="Arial Narrow" w:eastAsia="Times New Roman" w:hAnsi="Arial Narrow" w:cs="Times New Roman"/>
        </w:rPr>
      </w:pPr>
      <w:r w:rsidRPr="003B3173">
        <w:rPr>
          <w:rFonts w:ascii="Arial Narrow" w:eastAsia="Times New Roman" w:hAnsi="Arial Narrow" w:cs="Times New Roman"/>
        </w:rPr>
        <w:t>Zoo operation and animal care policies, procedures and protocols;</w:t>
      </w:r>
    </w:p>
    <w:p w:rsidR="003B3173" w:rsidRPr="003B3173" w:rsidRDefault="003B3173" w:rsidP="003B3173">
      <w:pPr>
        <w:widowControl w:val="0"/>
        <w:numPr>
          <w:ilvl w:val="0"/>
          <w:numId w:val="1"/>
        </w:numPr>
        <w:tabs>
          <w:tab w:val="left" w:pos="-1440"/>
        </w:tabs>
        <w:spacing w:after="0" w:line="240" w:lineRule="auto"/>
        <w:rPr>
          <w:rFonts w:ascii="Arial Narrow" w:eastAsia="Times New Roman" w:hAnsi="Arial Narrow" w:cs="Times New Roman"/>
        </w:rPr>
      </w:pPr>
      <w:r w:rsidRPr="003B3173">
        <w:rPr>
          <w:rFonts w:ascii="Arial Narrow" w:eastAsia="Times New Roman" w:hAnsi="Arial Narrow" w:cs="Times New Roman"/>
        </w:rPr>
        <w:t xml:space="preserve">Basic knowledge of animals, ecology, biology, and other sciences required for the preparation and presentation of educational programs; </w:t>
      </w:r>
    </w:p>
    <w:p w:rsidR="003B3173" w:rsidRPr="003B3173" w:rsidRDefault="003B3173" w:rsidP="003B3173">
      <w:pPr>
        <w:widowControl w:val="0"/>
        <w:numPr>
          <w:ilvl w:val="0"/>
          <w:numId w:val="1"/>
        </w:numPr>
        <w:tabs>
          <w:tab w:val="left" w:pos="-1440"/>
        </w:tabs>
        <w:spacing w:after="0" w:line="240" w:lineRule="auto"/>
        <w:rPr>
          <w:rFonts w:ascii="Arial Narrow" w:eastAsia="Times New Roman" w:hAnsi="Arial Narrow" w:cs="Times New Roman"/>
        </w:rPr>
      </w:pPr>
      <w:r w:rsidRPr="003B3173">
        <w:rPr>
          <w:rFonts w:ascii="Arial Narrow" w:eastAsia="Times New Roman" w:hAnsi="Arial Narrow" w:cs="Times New Roman"/>
        </w:rPr>
        <w:t>Customer service methods, techniques, and objectives;</w:t>
      </w:r>
    </w:p>
    <w:p w:rsidR="003B3173" w:rsidRPr="003B3173" w:rsidRDefault="003B3173" w:rsidP="003B3173">
      <w:pPr>
        <w:widowControl w:val="0"/>
        <w:numPr>
          <w:ilvl w:val="0"/>
          <w:numId w:val="1"/>
        </w:numPr>
        <w:tabs>
          <w:tab w:val="left" w:pos="-1440"/>
        </w:tabs>
        <w:spacing w:after="0" w:line="240" w:lineRule="auto"/>
        <w:rPr>
          <w:rFonts w:ascii="Arial Narrow" w:eastAsia="Times New Roman" w:hAnsi="Arial Narrow" w:cs="Times New Roman"/>
        </w:rPr>
      </w:pPr>
      <w:r w:rsidRPr="003B3173">
        <w:rPr>
          <w:rFonts w:ascii="Arial Narrow" w:eastAsia="Times New Roman" w:hAnsi="Arial Narrow" w:cs="Times New Roman"/>
        </w:rPr>
        <w:t>Federal (OSHA) regulations and City policies regarding safe work practices relating to use of all applicable equipment;</w:t>
      </w:r>
    </w:p>
    <w:p w:rsidR="003B3173" w:rsidRPr="003B3173" w:rsidRDefault="003B3173" w:rsidP="003B3173">
      <w:pPr>
        <w:widowControl w:val="0"/>
        <w:numPr>
          <w:ilvl w:val="0"/>
          <w:numId w:val="1"/>
        </w:numPr>
        <w:tabs>
          <w:tab w:val="left" w:pos="-1440"/>
        </w:tabs>
        <w:spacing w:after="0" w:line="240" w:lineRule="auto"/>
        <w:rPr>
          <w:rFonts w:ascii="Arial Narrow" w:eastAsia="Times New Roman" w:hAnsi="Arial Narrow" w:cs="Times New Roman"/>
        </w:rPr>
      </w:pPr>
      <w:r w:rsidRPr="003B3173">
        <w:rPr>
          <w:rFonts w:ascii="Arial Narrow" w:eastAsia="Times New Roman" w:hAnsi="Arial Narrow" w:cs="Times New Roman"/>
        </w:rPr>
        <w:t>Operation of basic office equipment;</w:t>
      </w:r>
    </w:p>
    <w:p w:rsidR="003B3173" w:rsidRPr="003B3173" w:rsidRDefault="003B3173" w:rsidP="003B3173">
      <w:pPr>
        <w:numPr>
          <w:ilvl w:val="0"/>
          <w:numId w:val="1"/>
        </w:numPr>
        <w:spacing w:after="0" w:line="240" w:lineRule="auto"/>
        <w:jc w:val="both"/>
        <w:rPr>
          <w:rFonts w:ascii="Arial Narrow" w:eastAsia="Times New Roman" w:hAnsi="Arial Narrow" w:cs="Times New Roman"/>
        </w:rPr>
      </w:pPr>
      <w:r w:rsidRPr="003B3173">
        <w:rPr>
          <w:rFonts w:ascii="Arial Narrow" w:eastAsia="Times New Roman" w:hAnsi="Arial Narrow" w:cs="Times New Roman"/>
        </w:rPr>
        <w:t>Operation of a personal computer and job-related software applications.</w:t>
      </w:r>
    </w:p>
    <w:p w:rsidR="003B3173" w:rsidRPr="003B3173" w:rsidRDefault="003B3173" w:rsidP="003B3173">
      <w:pPr>
        <w:spacing w:after="0" w:line="240" w:lineRule="auto"/>
        <w:jc w:val="both"/>
        <w:rPr>
          <w:rFonts w:ascii="Arial Narrow" w:eastAsia="Times New Roman" w:hAnsi="Arial Narrow" w:cs="Times New Roman"/>
          <w:b/>
          <w:color w:val="000000"/>
        </w:rPr>
      </w:pPr>
    </w:p>
    <w:p w:rsidR="003B3173" w:rsidRPr="003B3173" w:rsidRDefault="003B3173" w:rsidP="003B3173">
      <w:pPr>
        <w:spacing w:after="0" w:line="240" w:lineRule="auto"/>
        <w:jc w:val="both"/>
        <w:rPr>
          <w:rFonts w:ascii="Arial Narrow" w:eastAsia="Times New Roman" w:hAnsi="Arial Narrow" w:cs="Times New Roman"/>
          <w:b/>
          <w:color w:val="000000"/>
        </w:rPr>
      </w:pPr>
      <w:r w:rsidRPr="003B3173">
        <w:rPr>
          <w:rFonts w:ascii="Arial Narrow" w:eastAsia="Times New Roman" w:hAnsi="Arial Narrow" w:cs="Times New Roman"/>
          <w:b/>
          <w:color w:val="000000"/>
        </w:rPr>
        <w:t>Skill and Ability to:</w:t>
      </w:r>
    </w:p>
    <w:p w:rsidR="003B3173" w:rsidRPr="003B3173" w:rsidRDefault="003B3173" w:rsidP="003B317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Times New Roman" w:hAnsi="Arial Narrow" w:cs="Times New Roman"/>
          <w:color w:val="000000"/>
        </w:rPr>
      </w:pPr>
      <w:r w:rsidRPr="003B3173">
        <w:rPr>
          <w:rFonts w:ascii="Arial Narrow" w:eastAsia="Times New Roman" w:hAnsi="Arial Narrow" w:cs="Times New Roman"/>
          <w:color w:val="000000"/>
        </w:rPr>
        <w:t>Research, create, and implement programs and activities to promote and market the Zoo, its mission, and wildlife appreciation to the community;</w:t>
      </w:r>
    </w:p>
    <w:p w:rsidR="003B3173" w:rsidRPr="003B3173" w:rsidRDefault="003B3173" w:rsidP="003B317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Times New Roman" w:hAnsi="Arial Narrow" w:cs="Times New Roman"/>
          <w:color w:val="000000"/>
        </w:rPr>
      </w:pPr>
      <w:r w:rsidRPr="003B3173">
        <w:rPr>
          <w:rFonts w:ascii="Arial Narrow" w:eastAsia="Times New Roman" w:hAnsi="Arial Narrow" w:cs="Times New Roman"/>
          <w:color w:val="000000"/>
        </w:rPr>
        <w:t>Create and implement community programs including, but not limited to, camps, classes, outreach programs, events, activities, demonstrations, and related programs;</w:t>
      </w:r>
    </w:p>
    <w:p w:rsidR="003B3173" w:rsidRPr="003B3173" w:rsidRDefault="003B3173" w:rsidP="003B317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Times New Roman" w:hAnsi="Arial Narrow" w:cs="Times New Roman"/>
          <w:color w:val="000000"/>
        </w:rPr>
      </w:pPr>
      <w:r w:rsidRPr="003B3173">
        <w:rPr>
          <w:rFonts w:ascii="Arial Narrow" w:eastAsia="Times New Roman" w:hAnsi="Arial Narrow" w:cs="Times New Roman"/>
          <w:color w:val="000000"/>
        </w:rPr>
        <w:t>Represent the Zoo and act as liaison to the public, news media, community organizations, and schools;</w:t>
      </w:r>
    </w:p>
    <w:p w:rsidR="003B3173" w:rsidRPr="003B3173" w:rsidRDefault="003B3173" w:rsidP="003B3173">
      <w:pPr>
        <w:widowControl w:val="0"/>
        <w:numPr>
          <w:ilvl w:val="0"/>
          <w:numId w:val="2"/>
        </w:numPr>
        <w:tabs>
          <w:tab w:val="left" w:pos="-1440"/>
        </w:tabs>
        <w:spacing w:after="0" w:line="240" w:lineRule="auto"/>
        <w:rPr>
          <w:rFonts w:ascii="Arial Narrow" w:eastAsia="Times New Roman" w:hAnsi="Arial Narrow" w:cs="Times New Roman"/>
        </w:rPr>
      </w:pPr>
      <w:r w:rsidRPr="003B3173">
        <w:rPr>
          <w:rFonts w:ascii="Arial Narrow" w:eastAsia="Times New Roman" w:hAnsi="Arial Narrow" w:cs="Times New Roman"/>
        </w:rPr>
        <w:t>Operate a motor vehicle;</w:t>
      </w:r>
    </w:p>
    <w:p w:rsidR="003B3173" w:rsidRPr="003B3173" w:rsidRDefault="003B3173" w:rsidP="003B3173">
      <w:pPr>
        <w:widowControl w:val="0"/>
        <w:numPr>
          <w:ilvl w:val="0"/>
          <w:numId w:val="2"/>
        </w:numPr>
        <w:tabs>
          <w:tab w:val="left" w:pos="-1440"/>
        </w:tabs>
        <w:spacing w:after="0" w:line="240" w:lineRule="auto"/>
        <w:rPr>
          <w:rFonts w:ascii="Arial Narrow" w:eastAsia="Times New Roman" w:hAnsi="Arial Narrow" w:cs="Times New Roman"/>
        </w:rPr>
      </w:pPr>
      <w:r w:rsidRPr="003B3173">
        <w:rPr>
          <w:rFonts w:ascii="Arial Narrow" w:eastAsia="Times New Roman" w:hAnsi="Arial Narrow" w:cs="Times New Roman"/>
        </w:rPr>
        <w:t>Operate standard office equipment;</w:t>
      </w:r>
    </w:p>
    <w:p w:rsidR="003B3173" w:rsidRPr="003B3173" w:rsidRDefault="003B3173" w:rsidP="003B3173">
      <w:pPr>
        <w:widowControl w:val="0"/>
        <w:numPr>
          <w:ilvl w:val="0"/>
          <w:numId w:val="2"/>
        </w:numPr>
        <w:tabs>
          <w:tab w:val="left" w:pos="-1440"/>
        </w:tabs>
        <w:spacing w:after="0" w:line="240" w:lineRule="auto"/>
        <w:rPr>
          <w:rFonts w:ascii="Arial Narrow" w:eastAsia="Times New Roman" w:hAnsi="Arial Narrow" w:cs="Times New Roman"/>
        </w:rPr>
      </w:pPr>
      <w:r w:rsidRPr="003B3173">
        <w:rPr>
          <w:rFonts w:ascii="Arial Narrow" w:eastAsia="Times New Roman" w:hAnsi="Arial Narrow" w:cs="Times New Roman"/>
        </w:rPr>
        <w:t>Operate a personal computer, including job-related software applications;</w:t>
      </w:r>
    </w:p>
    <w:p w:rsidR="003B3173" w:rsidRPr="003B3173" w:rsidRDefault="003B3173" w:rsidP="003B3173">
      <w:pPr>
        <w:numPr>
          <w:ilvl w:val="0"/>
          <w:numId w:val="4"/>
        </w:numPr>
        <w:spacing w:after="0" w:line="240" w:lineRule="auto"/>
        <w:ind w:left="360"/>
        <w:jc w:val="both"/>
        <w:rPr>
          <w:rFonts w:ascii="Arial Narrow" w:eastAsia="Times New Roman" w:hAnsi="Arial Narrow" w:cs="Times New Roman"/>
        </w:rPr>
      </w:pPr>
      <w:r w:rsidRPr="003B3173">
        <w:rPr>
          <w:rFonts w:ascii="Arial Narrow" w:eastAsia="Times New Roman" w:hAnsi="Arial Narrow" w:cs="Times New Roman"/>
        </w:rPr>
        <w:t xml:space="preserve">Maintain a professional demeanor at all times; </w:t>
      </w:r>
    </w:p>
    <w:p w:rsidR="003B3173" w:rsidRPr="003B3173" w:rsidRDefault="003B3173" w:rsidP="003B3173">
      <w:pPr>
        <w:numPr>
          <w:ilvl w:val="0"/>
          <w:numId w:val="4"/>
        </w:numPr>
        <w:spacing w:after="0" w:line="240" w:lineRule="auto"/>
        <w:ind w:left="360"/>
        <w:contextualSpacing/>
        <w:jc w:val="both"/>
        <w:rPr>
          <w:rFonts w:ascii="Arial Narrow" w:eastAsia="Times New Roman" w:hAnsi="Arial Narrow" w:cs="Times New Roman"/>
        </w:rPr>
      </w:pPr>
      <w:r w:rsidRPr="003B3173">
        <w:rPr>
          <w:rFonts w:ascii="Arial Narrow" w:eastAsia="Times New Roman" w:hAnsi="Arial Narrow" w:cs="Times New Roman"/>
          <w:color w:val="000000"/>
        </w:rPr>
        <w:t xml:space="preserve">Complete assignments in a timely fashion; understand and comply with all rules, policies and regulations; </w:t>
      </w:r>
    </w:p>
    <w:p w:rsidR="003B3173" w:rsidRPr="003B3173" w:rsidRDefault="003B3173" w:rsidP="003B3173">
      <w:pPr>
        <w:numPr>
          <w:ilvl w:val="0"/>
          <w:numId w:val="4"/>
        </w:numPr>
        <w:spacing w:after="0" w:line="240" w:lineRule="auto"/>
        <w:ind w:left="360"/>
        <w:rPr>
          <w:rFonts w:ascii="Arial Narrow" w:eastAsia="Times New Roman" w:hAnsi="Arial Narrow" w:cs="Times New Roman"/>
          <w:color w:val="000000"/>
        </w:rPr>
      </w:pPr>
      <w:r w:rsidRPr="003B3173">
        <w:rPr>
          <w:rFonts w:ascii="Arial Narrow" w:eastAsia="Times New Roman" w:hAnsi="Arial Narrow" w:cs="Times New Roman"/>
          <w:color w:val="000000"/>
        </w:rPr>
        <w:t>Perform all duties in accordance with City policies and procedures with regard for personal safety and that of other employees and the public.</w:t>
      </w:r>
    </w:p>
    <w:p w:rsidR="003B3173" w:rsidRPr="003B3173" w:rsidRDefault="003B3173" w:rsidP="003B3173">
      <w:pPr>
        <w:spacing w:after="0" w:line="240" w:lineRule="auto"/>
        <w:rPr>
          <w:rFonts w:ascii="Arial Narrow" w:eastAsia="Times New Roman" w:hAnsi="Arial Narrow" w:cs="Times New Roman"/>
          <w:b/>
          <w:color w:val="000000"/>
          <w:u w:val="single"/>
        </w:rPr>
      </w:pPr>
    </w:p>
    <w:p w:rsidR="003B3173" w:rsidRPr="003B3173" w:rsidRDefault="003B3173" w:rsidP="003B3173">
      <w:pPr>
        <w:spacing w:after="0" w:line="240" w:lineRule="auto"/>
        <w:rPr>
          <w:rFonts w:ascii="Arial Narrow" w:eastAsia="Times New Roman" w:hAnsi="Arial Narrow" w:cs="Times New Roman"/>
          <w:b/>
          <w:color w:val="000000"/>
          <w:u w:val="single"/>
        </w:rPr>
      </w:pPr>
      <w:r w:rsidRPr="003B3173">
        <w:rPr>
          <w:rFonts w:ascii="Arial Narrow" w:eastAsia="Times New Roman" w:hAnsi="Arial Narrow" w:cs="Times New Roman"/>
          <w:b/>
          <w:color w:val="000000"/>
          <w:u w:val="single"/>
        </w:rPr>
        <w:lastRenderedPageBreak/>
        <w:t xml:space="preserve">ACCEPTABLE EXPERIENCE, TRAINING, LICENSES AND/OR CERTIFICATIONS </w:t>
      </w:r>
    </w:p>
    <w:p w:rsidR="003B3173" w:rsidRPr="003B3173" w:rsidRDefault="003B3173" w:rsidP="003B3173">
      <w:pPr>
        <w:numPr>
          <w:ilvl w:val="0"/>
          <w:numId w:val="4"/>
        </w:numPr>
        <w:spacing w:after="0" w:line="240" w:lineRule="auto"/>
        <w:ind w:left="360"/>
        <w:contextualSpacing/>
        <w:rPr>
          <w:rFonts w:ascii="Arial Narrow" w:eastAsia="Times New Roman" w:hAnsi="Arial Narrow" w:cs="Times New Roman"/>
          <w:color w:val="000000"/>
        </w:rPr>
      </w:pPr>
      <w:r w:rsidRPr="003B3173">
        <w:rPr>
          <w:rFonts w:ascii="Arial Narrow" w:eastAsia="Times New Roman" w:hAnsi="Arial Narrow" w:cs="Times New Roman"/>
          <w:color w:val="000000"/>
        </w:rPr>
        <w:t>High school diploma or GED; and</w:t>
      </w:r>
    </w:p>
    <w:p w:rsidR="003B3173" w:rsidRPr="003B3173" w:rsidRDefault="003B3173" w:rsidP="003B3173">
      <w:pPr>
        <w:numPr>
          <w:ilvl w:val="0"/>
          <w:numId w:val="3"/>
        </w:numPr>
        <w:spacing w:after="0" w:line="240" w:lineRule="auto"/>
        <w:ind w:left="360"/>
        <w:rPr>
          <w:rFonts w:ascii="Arial Narrow" w:eastAsia="Times New Roman" w:hAnsi="Arial Narrow" w:cs="Times New Roman"/>
          <w:color w:val="000000"/>
        </w:rPr>
      </w:pPr>
      <w:proofErr w:type="spellStart"/>
      <w:r w:rsidRPr="003B3173">
        <w:rPr>
          <w:rFonts w:ascii="Arial Narrow" w:eastAsia="Times New Roman" w:hAnsi="Arial Narrow" w:cs="Times New Roman"/>
          <w:color w:val="000000"/>
        </w:rPr>
        <w:t>Bachelors</w:t>
      </w:r>
      <w:proofErr w:type="spellEnd"/>
      <w:r w:rsidRPr="003B3173">
        <w:rPr>
          <w:rFonts w:ascii="Arial Narrow" w:eastAsia="Times New Roman" w:hAnsi="Arial Narrow" w:cs="Times New Roman"/>
          <w:color w:val="000000"/>
        </w:rPr>
        <w:t xml:space="preserve"> degree (or working towards) in biology, science education, or a related field is preferred;</w:t>
      </w:r>
    </w:p>
    <w:p w:rsidR="003B3173" w:rsidRPr="003B3173" w:rsidRDefault="003B3173" w:rsidP="003B3173">
      <w:pPr>
        <w:numPr>
          <w:ilvl w:val="0"/>
          <w:numId w:val="3"/>
        </w:numPr>
        <w:spacing w:after="0" w:line="240" w:lineRule="auto"/>
        <w:ind w:left="360"/>
        <w:rPr>
          <w:rFonts w:ascii="Arial Narrow" w:eastAsia="Times New Roman" w:hAnsi="Arial Narrow" w:cs="Times New Roman"/>
          <w:color w:val="000000"/>
        </w:rPr>
      </w:pPr>
      <w:r w:rsidRPr="003B3173">
        <w:rPr>
          <w:rFonts w:ascii="Arial Narrow" w:eastAsia="Times New Roman" w:hAnsi="Arial Narrow" w:cs="Times New Roman"/>
          <w:color w:val="000000"/>
        </w:rPr>
        <w:t xml:space="preserve">Idaho </w:t>
      </w:r>
      <w:proofErr w:type="spellStart"/>
      <w:r w:rsidRPr="003B3173">
        <w:rPr>
          <w:rFonts w:ascii="Arial Narrow" w:eastAsia="Times New Roman" w:hAnsi="Arial Narrow" w:cs="Times New Roman"/>
          <w:color w:val="000000"/>
        </w:rPr>
        <w:t>drivers</w:t>
      </w:r>
      <w:proofErr w:type="spellEnd"/>
      <w:r w:rsidRPr="003B3173">
        <w:rPr>
          <w:rFonts w:ascii="Arial Narrow" w:eastAsia="Times New Roman" w:hAnsi="Arial Narrow" w:cs="Times New Roman"/>
          <w:color w:val="000000"/>
        </w:rPr>
        <w:t xml:space="preserve"> license required;</w:t>
      </w:r>
    </w:p>
    <w:p w:rsidR="003B3173" w:rsidRPr="003B3173" w:rsidRDefault="003B3173" w:rsidP="003B3173">
      <w:pPr>
        <w:numPr>
          <w:ilvl w:val="0"/>
          <w:numId w:val="3"/>
        </w:numPr>
        <w:spacing w:after="0" w:line="240" w:lineRule="auto"/>
        <w:ind w:left="360"/>
        <w:rPr>
          <w:rFonts w:ascii="Arial Narrow" w:eastAsia="Times New Roman" w:hAnsi="Arial Narrow" w:cs="Times New Roman"/>
          <w:color w:val="000000"/>
        </w:rPr>
      </w:pPr>
      <w:r w:rsidRPr="003B3173">
        <w:rPr>
          <w:rFonts w:ascii="Arial Narrow" w:eastAsia="Times New Roman" w:hAnsi="Arial Narrow" w:cs="Times New Roman"/>
          <w:color w:val="000000"/>
        </w:rPr>
        <w:t>Two (2) years education experience is preferred; or</w:t>
      </w:r>
    </w:p>
    <w:p w:rsidR="003B3173" w:rsidRPr="003B3173" w:rsidRDefault="003B3173" w:rsidP="003B3173">
      <w:pPr>
        <w:numPr>
          <w:ilvl w:val="0"/>
          <w:numId w:val="3"/>
        </w:numPr>
        <w:spacing w:after="0" w:line="240" w:lineRule="auto"/>
        <w:ind w:left="360"/>
        <w:rPr>
          <w:rFonts w:ascii="Arial Narrow" w:eastAsia="Times New Roman" w:hAnsi="Arial Narrow" w:cs="Times New Roman"/>
          <w:color w:val="000000"/>
        </w:rPr>
      </w:pPr>
      <w:r w:rsidRPr="003B3173">
        <w:rPr>
          <w:rFonts w:ascii="Arial Narrow" w:eastAsia="Times New Roman" w:hAnsi="Arial Narrow" w:cs="Times New Roman"/>
          <w:color w:val="000000"/>
        </w:rPr>
        <w:t xml:space="preserve">An equivalent combination of education and experience that provides the required skills, knowledge and abilities to successfully perform the essential functions of the position may be considered. </w:t>
      </w:r>
    </w:p>
    <w:p w:rsidR="003B3173" w:rsidRPr="003B3173" w:rsidRDefault="003B3173" w:rsidP="003B3173">
      <w:pPr>
        <w:spacing w:after="0" w:line="240" w:lineRule="auto"/>
        <w:rPr>
          <w:rFonts w:ascii="Arial Narrow" w:eastAsia="Arial Unicode MS" w:hAnsi="Arial Narrow" w:cs="Times New Roman"/>
          <w:color w:val="000000"/>
        </w:rPr>
      </w:pPr>
    </w:p>
    <w:p w:rsidR="003B3173" w:rsidRPr="003B3173" w:rsidRDefault="003B3173" w:rsidP="003B3173">
      <w:pPr>
        <w:spacing w:after="0" w:line="240" w:lineRule="auto"/>
        <w:rPr>
          <w:rFonts w:ascii="Arial Narrow" w:eastAsia="Arial Unicode MS" w:hAnsi="Arial Narrow" w:cs="Times New Roman"/>
          <w:b/>
          <w:color w:val="000000"/>
          <w:sz w:val="24"/>
          <w:u w:val="single"/>
        </w:rPr>
      </w:pPr>
      <w:r w:rsidRPr="003B3173">
        <w:rPr>
          <w:rFonts w:ascii="Arial Narrow" w:eastAsia="Arial Unicode MS" w:hAnsi="Arial Narrow" w:cs="Times New Roman"/>
          <w:b/>
          <w:color w:val="000000"/>
          <w:sz w:val="24"/>
          <w:u w:val="single"/>
        </w:rPr>
        <w:t>PHYSICAL REQUIREMENTS</w:t>
      </w:r>
    </w:p>
    <w:p w:rsidR="003B3173" w:rsidRDefault="003B3173" w:rsidP="003B3173">
      <w:pPr>
        <w:spacing w:after="0" w:line="240" w:lineRule="auto"/>
        <w:jc w:val="both"/>
        <w:rPr>
          <w:rFonts w:ascii="Arial Narrow" w:eastAsia="Arial Unicode MS" w:hAnsi="Arial Narrow" w:cs="Arial"/>
          <w:bCs/>
        </w:rPr>
      </w:pPr>
      <w:r w:rsidRPr="003B3173">
        <w:rPr>
          <w:rFonts w:ascii="Arial Narrow" w:eastAsia="Arial Unicode MS" w:hAnsi="Arial Narrow" w:cs="Times New Roman"/>
          <w:bCs/>
        </w:rPr>
        <w:t xml:space="preserve">While performing the duties of this classification, the employee is frequently required to stand, walk, sit, stoop, kneel, and bend. The job requires hand/finger dexterity to handle animals, manipulate tools, operate equipment, and reach with hands and arms. The job requires operation of job-related equipment and driving a vehicle. The employee must occasionally lift and/or move up to 25 pounds with assistance.  </w:t>
      </w:r>
      <w:r w:rsidRPr="003B3173">
        <w:rPr>
          <w:rFonts w:ascii="Arial Narrow" w:eastAsia="Arial Unicode MS" w:hAnsi="Arial Narrow" w:cs="Times New Roman"/>
          <w:color w:val="000000"/>
        </w:rPr>
        <w:t xml:space="preserve">Sufficient visual acuity and hearing capacity to perform the essential functions and interact with the public is required. </w:t>
      </w:r>
      <w:r w:rsidRPr="003B3173">
        <w:rPr>
          <w:rFonts w:ascii="Arial Narrow" w:eastAsia="Arial Unicode MS" w:hAnsi="Arial Narrow" w:cs="Arial"/>
          <w:bCs/>
        </w:rPr>
        <w:t xml:space="preserve">Reasonable accommodations may be made to enable individuals with disabilities to perform the essential functions.  </w:t>
      </w:r>
    </w:p>
    <w:p w:rsidR="00C75078" w:rsidRDefault="00C75078" w:rsidP="003B3173">
      <w:pPr>
        <w:spacing w:after="0" w:line="240" w:lineRule="auto"/>
        <w:jc w:val="both"/>
        <w:rPr>
          <w:rFonts w:ascii="Arial Narrow" w:eastAsia="Arial Unicode MS" w:hAnsi="Arial Narrow" w:cs="Arial"/>
          <w:bCs/>
        </w:rPr>
      </w:pPr>
    </w:p>
    <w:p w:rsidR="00C75078" w:rsidRPr="003B3173" w:rsidRDefault="00C75078" w:rsidP="003B3173">
      <w:pPr>
        <w:spacing w:after="0" w:line="240" w:lineRule="auto"/>
        <w:jc w:val="both"/>
        <w:rPr>
          <w:rFonts w:ascii="Arial Narrow" w:eastAsia="Arial Unicode MS" w:hAnsi="Arial Narrow" w:cs="Arial"/>
          <w:bCs/>
        </w:rPr>
      </w:pPr>
    </w:p>
    <w:p w:rsidR="003B3173" w:rsidRPr="00C75078" w:rsidRDefault="00C75078" w:rsidP="003B3173">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b/>
          <w:color w:val="000000"/>
          <w:sz w:val="24"/>
          <w:szCs w:val="24"/>
        </w:rPr>
        <w:t xml:space="preserve">To Apply: </w:t>
      </w:r>
      <w:r>
        <w:rPr>
          <w:rFonts w:ascii="Arial Narrow" w:eastAsia="Times New Roman" w:hAnsi="Arial Narrow" w:cs="Times New Roman"/>
          <w:color w:val="000000"/>
          <w:sz w:val="24"/>
          <w:szCs w:val="24"/>
        </w:rPr>
        <w:t xml:space="preserve">Apply through the City of Pocatello website </w:t>
      </w:r>
      <w:hyperlink r:id="rId7" w:history="1">
        <w:r w:rsidRPr="00FC3A3E">
          <w:rPr>
            <w:rStyle w:val="Hyperlink"/>
            <w:rFonts w:ascii="Arial Narrow" w:eastAsia="Times New Roman" w:hAnsi="Arial Narrow" w:cs="Times New Roman"/>
            <w:sz w:val="24"/>
            <w:szCs w:val="24"/>
          </w:rPr>
          <w:t>www.po</w:t>
        </w:r>
        <w:r w:rsidRPr="00FC3A3E">
          <w:rPr>
            <w:rStyle w:val="Hyperlink"/>
            <w:rFonts w:ascii="Arial Narrow" w:eastAsia="Times New Roman" w:hAnsi="Arial Narrow" w:cs="Times New Roman"/>
            <w:sz w:val="24"/>
            <w:szCs w:val="24"/>
          </w:rPr>
          <w:t>c</w:t>
        </w:r>
        <w:r w:rsidRPr="00FC3A3E">
          <w:rPr>
            <w:rStyle w:val="Hyperlink"/>
            <w:rFonts w:ascii="Arial Narrow" w:eastAsia="Times New Roman" w:hAnsi="Arial Narrow" w:cs="Times New Roman"/>
            <w:sz w:val="24"/>
            <w:szCs w:val="24"/>
          </w:rPr>
          <w:t>atello.us</w:t>
        </w:r>
      </w:hyperlink>
      <w:r>
        <w:rPr>
          <w:rFonts w:ascii="Arial Narrow" w:eastAsia="Times New Roman" w:hAnsi="Arial Narrow" w:cs="Times New Roman"/>
          <w:color w:val="000000"/>
          <w:sz w:val="24"/>
          <w:szCs w:val="24"/>
        </w:rPr>
        <w:t xml:space="preserve"> Job Opportunities under Seasonal Zoo Worker. Indicate the position you are applying for: Education Program Assistant. We are hiring for multiple positions</w:t>
      </w:r>
    </w:p>
    <w:p w:rsidR="003B3173" w:rsidRPr="003B3173" w:rsidRDefault="003B3173" w:rsidP="003B3173">
      <w:pPr>
        <w:spacing w:after="0" w:line="240" w:lineRule="auto"/>
        <w:rPr>
          <w:rFonts w:ascii="Times New Roman" w:eastAsia="Times New Roman" w:hAnsi="Times New Roman" w:cs="Times New Roman"/>
          <w:sz w:val="24"/>
          <w:szCs w:val="24"/>
        </w:rPr>
      </w:pPr>
    </w:p>
    <w:p w:rsidR="00C618C4" w:rsidRDefault="00C618C4"/>
    <w:p w:rsidR="00D326B8" w:rsidRDefault="00D326B8"/>
    <w:sectPr w:rsidR="00D326B8" w:rsidSect="00613A5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16" w:rsidRDefault="00F23E16" w:rsidP="00BA5A31">
      <w:pPr>
        <w:spacing w:after="0" w:line="240" w:lineRule="auto"/>
      </w:pPr>
      <w:r>
        <w:separator/>
      </w:r>
    </w:p>
  </w:endnote>
  <w:endnote w:type="continuationSeparator" w:id="0">
    <w:p w:rsidR="00F23E16" w:rsidRDefault="00F23E16" w:rsidP="00BA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72E" w:rsidRDefault="003E372E">
    <w:pPr>
      <w:pStyle w:val="Footer"/>
    </w:pPr>
    <w:r>
      <w:t>Zoo</w:t>
    </w:r>
    <w:r w:rsidR="008F654E">
      <w:t xml:space="preserve"> Idaho</w:t>
    </w:r>
    <w:r>
      <w:tab/>
      <w:t>3101 Avenue of the Chiefs</w:t>
    </w:r>
    <w:r>
      <w:tab/>
      <w:t>Pocatello, ID 83204</w:t>
    </w:r>
  </w:p>
  <w:p w:rsidR="003E372E" w:rsidRDefault="003E37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16" w:rsidRDefault="00F23E16" w:rsidP="00BA5A31">
      <w:pPr>
        <w:spacing w:after="0" w:line="240" w:lineRule="auto"/>
      </w:pPr>
      <w:r>
        <w:separator/>
      </w:r>
    </w:p>
  </w:footnote>
  <w:footnote w:type="continuationSeparator" w:id="0">
    <w:p w:rsidR="00F23E16" w:rsidRDefault="00F23E16" w:rsidP="00BA5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4E" w:rsidRDefault="00613A53" w:rsidP="008F654E">
    <w:pPr>
      <w:pStyle w:val="Header"/>
      <w:rPr>
        <w:sz w:val="2"/>
        <w:szCs w:val="2"/>
      </w:rPr>
    </w:pPr>
    <w:r>
      <w:rPr>
        <w:noProof/>
      </w:rPr>
      <mc:AlternateContent>
        <mc:Choice Requires="wps">
          <w:drawing>
            <wp:anchor distT="0" distB="0" distL="114300" distR="114300" simplePos="0" relativeHeight="251661312" behindDoc="0" locked="0" layoutInCell="1" allowOverlap="1" wp14:anchorId="28924CC8" wp14:editId="0F985AD4">
              <wp:simplePos x="0" y="0"/>
              <wp:positionH relativeFrom="column">
                <wp:posOffset>1419225</wp:posOffset>
              </wp:positionH>
              <wp:positionV relativeFrom="paragraph">
                <wp:posOffset>1057275</wp:posOffset>
              </wp:positionV>
              <wp:extent cx="5543550"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A53" w:rsidRPr="00613A53" w:rsidRDefault="00613A53" w:rsidP="00613A53">
                          <w:pPr>
                            <w:pStyle w:val="NoSpacing"/>
                            <w:rPr>
                              <w:rFonts w:ascii="Calibri" w:hAnsi="Calibri"/>
                              <w:i/>
                            </w:rPr>
                          </w:pPr>
                          <w:r w:rsidRPr="00613A53">
                            <w:rPr>
                              <w:rFonts w:ascii="Calibri" w:hAnsi="Calibri"/>
                              <w:i/>
                            </w:rPr>
                            <w:t>Preserving Intermountain West Wildlife and Habitat through Conservation and Education</w:t>
                          </w:r>
                        </w:p>
                        <w:p w:rsidR="00613A53" w:rsidRPr="00613A53" w:rsidRDefault="00613A53" w:rsidP="00613A53">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924CC8" id="_x0000_t202" coordsize="21600,21600" o:spt="202" path="m,l,21600r21600,l21600,xe">
              <v:stroke joinstyle="miter"/>
              <v:path gradientshapeok="t" o:connecttype="rect"/>
            </v:shapetype>
            <v:shape id="Text Box 4" o:spid="_x0000_s1026" type="#_x0000_t202" style="position:absolute;margin-left:111.75pt;margin-top:83.25pt;width:43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Bc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" filled="f" stroked="f">
              <v:textbox>
                <w:txbxContent>
                  <w:p w:rsidR="00613A53" w:rsidRPr="00613A53" w:rsidRDefault="00613A53" w:rsidP="00613A53">
                    <w:pPr>
                      <w:pStyle w:val="NoSpacing"/>
                      <w:rPr>
                        <w:rFonts w:ascii="Calibri" w:hAnsi="Calibri"/>
                        <w:i/>
                      </w:rPr>
                    </w:pPr>
                    <w:r w:rsidRPr="00613A53">
                      <w:rPr>
                        <w:rFonts w:ascii="Calibri" w:hAnsi="Calibri"/>
                        <w:i/>
                      </w:rPr>
                      <w:t>Preserving Intermountain West Wildlife and Habitat through Conservation and Education</w:t>
                    </w:r>
                  </w:p>
                  <w:p w:rsidR="00613A53" w:rsidRPr="00613A53" w:rsidRDefault="00613A53" w:rsidP="00613A53">
                    <w:pPr>
                      <w:rPr>
                        <w:i/>
                      </w:rPr>
                    </w:pPr>
                  </w:p>
                </w:txbxContent>
              </v:textbox>
            </v:shape>
          </w:pict>
        </mc:Fallback>
      </mc:AlternateContent>
    </w:r>
    <w:r w:rsidR="008F654E">
      <w:rPr>
        <w:b/>
        <w:noProof/>
        <w:sz w:val="40"/>
      </w:rPr>
      <w:drawing>
        <wp:inline distT="0" distB="0" distL="0" distR="0" wp14:anchorId="00AA5B1D" wp14:editId="22761F0F">
          <wp:extent cx="1415929"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 Idaho Graphic Identity - 1.7x1.7i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092" cy="1392989"/>
                  </a:xfrm>
                  <a:prstGeom prst="rect">
                    <a:avLst/>
                  </a:prstGeom>
                </pic:spPr>
              </pic:pic>
            </a:graphicData>
          </a:graphic>
        </wp:inline>
      </w:drawing>
    </w:r>
    <w:r w:rsidR="008F654E">
      <w:rPr>
        <w:rFonts w:ascii="Calibri" w:hAnsi="Calibri"/>
        <w:sz w:val="20"/>
        <w:szCs w:val="20"/>
      </w:rPr>
      <w:t xml:space="preserve"> </w:t>
    </w:r>
    <w:r>
      <w:rPr>
        <w:rFonts w:ascii="Calibri" w:hAnsi="Calibri"/>
        <w:sz w:val="20"/>
        <w:szCs w:val="20"/>
      </w:rPr>
      <w:t xml:space="preserve">          </w:t>
    </w:r>
    <w:r w:rsidR="008F654E">
      <w:rPr>
        <w:rFonts w:ascii="Calibri" w:hAnsi="Calibri"/>
        <w:sz w:val="20"/>
        <w:szCs w:val="20"/>
      </w:rPr>
      <w:t xml:space="preserve"> </w:t>
    </w:r>
  </w:p>
  <w:p w:rsidR="008F654E" w:rsidRDefault="00613A53" w:rsidP="00613A53">
    <w:pPr>
      <w:pStyle w:val="Header"/>
      <w:pBdr>
        <w:bottom w:val="single" w:sz="4" w:space="1" w:color="auto"/>
      </w:pBdr>
    </w:pPr>
    <w:r>
      <w:rPr>
        <w:noProof/>
      </w:rPr>
      <mc:AlternateContent>
        <mc:Choice Requires="wps">
          <w:drawing>
            <wp:anchor distT="0" distB="0" distL="114300" distR="114300" simplePos="0" relativeHeight="251659264" behindDoc="0" locked="0" layoutInCell="1" allowOverlap="1" wp14:anchorId="3737B916" wp14:editId="6FC45210">
              <wp:simplePos x="0" y="0"/>
              <wp:positionH relativeFrom="column">
                <wp:posOffset>10144125</wp:posOffset>
              </wp:positionH>
              <wp:positionV relativeFrom="paragraph">
                <wp:posOffset>1790700</wp:posOffset>
              </wp:positionV>
              <wp:extent cx="53816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61950"/>
                      </a:xfrm>
                      <a:prstGeom prst="rect">
                        <a:avLst/>
                      </a:prstGeom>
                      <a:solidFill>
                        <a:srgbClr val="FFFFFF"/>
                      </a:solidFill>
                      <a:ln w="9525">
                        <a:solidFill>
                          <a:srgbClr val="000000"/>
                        </a:solidFill>
                        <a:miter lim="800000"/>
                        <a:headEnd/>
                        <a:tailEnd/>
                      </a:ln>
                    </wps:spPr>
                    <wps:txbx>
                      <w:txbxContent>
                        <w:p w:rsidR="00613A53" w:rsidRDefault="00613A53" w:rsidP="00613A53">
                          <w:pPr>
                            <w:pStyle w:val="Header"/>
                            <w:rPr>
                              <w:sz w:val="2"/>
                              <w:szCs w:val="2"/>
                            </w:rPr>
                          </w:pPr>
                          <w:r>
                            <w:rPr>
                              <w:rFonts w:ascii="Calibri" w:hAnsi="Calibri"/>
                              <w:sz w:val="20"/>
                              <w:szCs w:val="20"/>
                            </w:rPr>
                            <w:t>Preserving Intermountain West wildlife and habitat through conservation and education.</w:t>
                          </w:r>
                        </w:p>
                        <w:p w:rsidR="00613A53" w:rsidRDefault="00613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7B916" id="Text Box 2" o:spid="_x0000_s1027" type="#_x0000_t202" style="position:absolute;margin-left:798.75pt;margin-top:141pt;width:42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">
              <v:textbox>
                <w:txbxContent>
                  <w:p w:rsidR="00613A53" w:rsidRDefault="00613A53" w:rsidP="00613A53">
                    <w:pPr>
                      <w:pStyle w:val="Header"/>
                      <w:rPr>
                        <w:sz w:val="2"/>
                        <w:szCs w:val="2"/>
                      </w:rPr>
                    </w:pPr>
                    <w:r>
                      <w:rPr>
                        <w:rFonts w:ascii="Calibri" w:hAnsi="Calibri"/>
                        <w:sz w:val="20"/>
                        <w:szCs w:val="20"/>
                      </w:rPr>
                      <w:t>Preserving Intermountain West wildlife and habitat through conservation and education.</w:t>
                    </w:r>
                  </w:p>
                  <w:p w:rsidR="00613A53" w:rsidRDefault="00613A53"/>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B6C"/>
    <w:multiLevelType w:val="hybridMultilevel"/>
    <w:tmpl w:val="6458EC8A"/>
    <w:lvl w:ilvl="0" w:tplc="2C645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9BC2B48"/>
    <w:multiLevelType w:val="hybridMultilevel"/>
    <w:tmpl w:val="55003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FF7DAE"/>
    <w:multiLevelType w:val="hybridMultilevel"/>
    <w:tmpl w:val="E5360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C5EA2"/>
    <w:multiLevelType w:val="hybridMultilevel"/>
    <w:tmpl w:val="5BAC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31"/>
    <w:rsid w:val="0010756C"/>
    <w:rsid w:val="0018369F"/>
    <w:rsid w:val="001D43C8"/>
    <w:rsid w:val="002510F6"/>
    <w:rsid w:val="002D254A"/>
    <w:rsid w:val="00343A21"/>
    <w:rsid w:val="003B3173"/>
    <w:rsid w:val="003E372E"/>
    <w:rsid w:val="004A6B70"/>
    <w:rsid w:val="00613A53"/>
    <w:rsid w:val="00674835"/>
    <w:rsid w:val="008E31B0"/>
    <w:rsid w:val="008F654E"/>
    <w:rsid w:val="00961C45"/>
    <w:rsid w:val="00A53425"/>
    <w:rsid w:val="00BA5A31"/>
    <w:rsid w:val="00C06142"/>
    <w:rsid w:val="00C618C4"/>
    <w:rsid w:val="00C75078"/>
    <w:rsid w:val="00CB29C4"/>
    <w:rsid w:val="00D326B8"/>
    <w:rsid w:val="00F23E16"/>
    <w:rsid w:val="00F2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7F08F2"/>
  <w15:docId w15:val="{D46D2474-9CD7-48C7-9695-C3E79C76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31"/>
  </w:style>
  <w:style w:type="paragraph" w:styleId="Footer">
    <w:name w:val="footer"/>
    <w:basedOn w:val="Normal"/>
    <w:link w:val="FooterChar"/>
    <w:uiPriority w:val="99"/>
    <w:unhideWhenUsed/>
    <w:rsid w:val="00BA5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31"/>
  </w:style>
  <w:style w:type="paragraph" w:styleId="BalloonText">
    <w:name w:val="Balloon Text"/>
    <w:basedOn w:val="Normal"/>
    <w:link w:val="BalloonTextChar"/>
    <w:uiPriority w:val="99"/>
    <w:semiHidden/>
    <w:unhideWhenUsed/>
    <w:rsid w:val="00BA5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31"/>
    <w:rPr>
      <w:rFonts w:ascii="Tahoma" w:hAnsi="Tahoma" w:cs="Tahoma"/>
      <w:sz w:val="16"/>
      <w:szCs w:val="16"/>
    </w:rPr>
  </w:style>
  <w:style w:type="paragraph" w:styleId="NoSpacing">
    <w:name w:val="No Spacing"/>
    <w:aliases w:val="Palatino No Spacing"/>
    <w:uiPriority w:val="1"/>
    <w:qFormat/>
    <w:rsid w:val="00613A53"/>
    <w:pPr>
      <w:spacing w:after="0" w:line="240" w:lineRule="auto"/>
    </w:pPr>
    <w:rPr>
      <w:rFonts w:ascii="Palatino Linotype" w:eastAsia="Calibri" w:hAnsi="Palatino Linotype" w:cs="Times New Roman"/>
    </w:rPr>
  </w:style>
  <w:style w:type="character" w:styleId="Hyperlink">
    <w:name w:val="Hyperlink"/>
    <w:basedOn w:val="DefaultParagraphFont"/>
    <w:uiPriority w:val="99"/>
    <w:unhideWhenUsed/>
    <w:rsid w:val="00C75078"/>
    <w:rPr>
      <w:color w:val="0000FF" w:themeColor="hyperlink"/>
      <w:u w:val="single"/>
    </w:rPr>
  </w:style>
  <w:style w:type="character" w:styleId="FollowedHyperlink">
    <w:name w:val="FollowedHyperlink"/>
    <w:basedOn w:val="DefaultParagraphFont"/>
    <w:uiPriority w:val="99"/>
    <w:semiHidden/>
    <w:unhideWhenUsed/>
    <w:rsid w:val="00C75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catell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Pocatello</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 Admin</dc:creator>
  <cp:lastModifiedBy>Shearouse, Rachael</cp:lastModifiedBy>
  <cp:revision>3</cp:revision>
  <dcterms:created xsi:type="dcterms:W3CDTF">2018-03-13T15:12:00Z</dcterms:created>
  <dcterms:modified xsi:type="dcterms:W3CDTF">2018-03-13T17:47:00Z</dcterms:modified>
</cp:coreProperties>
</file>